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1430404C" w:rsidR="00DE659C" w:rsidRPr="00411084" w:rsidRDefault="00B4693B" w:rsidP="00BE0465">
      <w:pPr>
        <w:pStyle w:val="Titolo1"/>
        <w:spacing w:before="0"/>
        <w:jc w:val="center"/>
        <w:rPr>
          <w:sz w:val="24"/>
          <w:szCs w:val="24"/>
        </w:rPr>
      </w:pPr>
      <w:r w:rsidRPr="00B4693B">
        <w:rPr>
          <w:sz w:val="24"/>
          <w:szCs w:val="24"/>
        </w:rPr>
        <w:t>Perché si compisse la parola detta dal profeta Isaia</w:t>
      </w:r>
    </w:p>
    <w:p w14:paraId="54B8EEEE" w14:textId="58BDCFD6" w:rsidR="007F2824" w:rsidRDefault="007961BC" w:rsidP="006C55D5">
      <w:pPr>
        <w:spacing w:after="120"/>
        <w:jc w:val="both"/>
        <w:rPr>
          <w:rFonts w:ascii="Arial" w:hAnsi="Arial" w:cs="Arial"/>
        </w:rPr>
      </w:pPr>
      <w:r>
        <w:rPr>
          <w:rFonts w:ascii="Arial" w:hAnsi="Arial" w:cs="Arial"/>
        </w:rPr>
        <w:t>È verità di purissima fede: per grazia veniamo chiamat</w:t>
      </w:r>
      <w:r w:rsidR="00473532">
        <w:rPr>
          <w:rFonts w:ascii="Arial" w:hAnsi="Arial" w:cs="Arial"/>
        </w:rPr>
        <w:t>i</w:t>
      </w:r>
      <w:r>
        <w:rPr>
          <w:rFonts w:ascii="Arial" w:hAnsi="Arial" w:cs="Arial"/>
        </w:rPr>
        <w:t xml:space="preserve"> a essere vero regno di Dio attraverso la predicazione del vero Vangelo e l’annuncio del vero Cristo, solo e unico redentore e salvatore del mondo. Per grazia si rimane regno di Dio, alimentando e vivificando la grazia. Se essa non viene alimentata</w:t>
      </w:r>
      <w:r w:rsidR="00264A6E">
        <w:rPr>
          <w:rFonts w:ascii="Arial" w:hAnsi="Arial" w:cs="Arial"/>
        </w:rPr>
        <w:t>,</w:t>
      </w:r>
      <w:r>
        <w:rPr>
          <w:rFonts w:ascii="Arial" w:hAnsi="Arial" w:cs="Arial"/>
        </w:rPr>
        <w:t xml:space="preserve"> la nostra navicella va in naufragio. Una volta che la nostra navicella è andata in naufragio, solo per grazia essa potrà essere riparata e rimessa a navigare sulla rotta che conduce al porto sicuro che è il regno eterno del nostro Dio. Ora Dio sempre offre la grazia perché la navicella venga riparata. Ma l’uomo si ostina con ostinazione sempre più forte. C’è però un momento in cui l’ostinazione raggiunge il peccato contro lo Spirito Santo e allora si compie la profezia di Isaia. Quando questo peccato si commette, Dio non può più dare la sua grazia, Perché allora il Signore manda il suo profeta? Per dire all’uomo che il tempo della grazia è finito. Quando tornerà il Signore a dare la sua grazia? Quando i figli dei suoi figli si </w:t>
      </w:r>
      <w:r w:rsidR="007F2824">
        <w:rPr>
          <w:rFonts w:ascii="Arial" w:hAnsi="Arial" w:cs="Arial"/>
        </w:rPr>
        <w:t>saranno convertiti al Signore. Sempre però per grazia che discende dall’alto. Sappiamo che dall’esilio babilonese i deportati ritornarono in Gerusalemme solo dopo 70 anni, quasi due generazioni dopo. Si sa chi parte, ma non si sa chi ritorna. Anche in Ezechiele troviamo la stessa profezia:</w:t>
      </w:r>
    </w:p>
    <w:p w14:paraId="7C229022" w14:textId="7065C267" w:rsidR="007F2824" w:rsidRDefault="007F2824" w:rsidP="007F2824">
      <w:pPr>
        <w:spacing w:after="120"/>
        <w:jc w:val="both"/>
        <w:rPr>
          <w:rFonts w:ascii="Arial" w:hAnsi="Arial" w:cs="Arial"/>
          <w:i/>
          <w:iCs/>
        </w:rPr>
      </w:pPr>
      <w:r w:rsidRPr="007F2824">
        <w:rPr>
          <w:rFonts w:ascii="Arial" w:hAnsi="Arial" w:cs="Arial"/>
        </w:rPr>
        <w:t>Im Isaia:</w:t>
      </w:r>
      <w:r>
        <w:rPr>
          <w:rFonts w:ascii="Arial" w:hAnsi="Arial" w:cs="Arial"/>
          <w:i/>
          <w:iCs/>
        </w:rPr>
        <w:t xml:space="preserve"> </w:t>
      </w:r>
      <w:r w:rsidRPr="006C55D5">
        <w:rPr>
          <w:rFonts w:ascii="Arial" w:hAnsi="Arial" w:cs="Arial"/>
          <w:i/>
          <w:iCs/>
        </w:rPr>
        <w:t>Nell’anno in cui morì il re Ozia, io vidi il Signore seduto su un trono alto ed elevato; i lembi del suo manto riempivano il tempio. Sopra di lui stavano dei serafini; ognuno aveva sei ali: con due si copriva la faccia, con due si copriva i piedi e con due volava. Proclamavano l’uno all’altro, dicendo:</w:t>
      </w:r>
      <w:r>
        <w:rPr>
          <w:rFonts w:ascii="Arial" w:hAnsi="Arial" w:cs="Arial"/>
          <w:i/>
          <w:iCs/>
        </w:rPr>
        <w:t xml:space="preserve"> </w:t>
      </w:r>
      <w:r w:rsidRPr="006C55D5">
        <w:rPr>
          <w:rFonts w:ascii="Arial" w:hAnsi="Arial" w:cs="Arial"/>
          <w:i/>
          <w:iCs/>
        </w:rPr>
        <w:t>«Santo, santo, santo il Signore degli eserciti!</w:t>
      </w:r>
      <w:r>
        <w:rPr>
          <w:rFonts w:ascii="Arial" w:hAnsi="Arial" w:cs="Arial"/>
          <w:i/>
          <w:iCs/>
        </w:rPr>
        <w:t xml:space="preserve"> </w:t>
      </w:r>
      <w:r w:rsidRPr="006C55D5">
        <w:rPr>
          <w:rFonts w:ascii="Arial" w:hAnsi="Arial" w:cs="Arial"/>
          <w:i/>
          <w:iCs/>
        </w:rPr>
        <w:t>Tutta la terra è piena della sua gloria».</w:t>
      </w:r>
      <w:r>
        <w:rPr>
          <w:rFonts w:ascii="Arial" w:hAnsi="Arial" w:cs="Arial"/>
          <w:i/>
          <w:iCs/>
        </w:rPr>
        <w:t xml:space="preserve"> </w:t>
      </w:r>
      <w:r w:rsidRPr="006C55D5">
        <w:rPr>
          <w:rFonts w:ascii="Arial" w:hAnsi="Arial" w:cs="Arial"/>
          <w:i/>
          <w:iCs/>
        </w:rPr>
        <w:t>Vibravano gli stipiti delle porte al risuonare di quella voce, mentre il tempio si riempiva di fumo. E dissi:</w:t>
      </w:r>
      <w:r>
        <w:rPr>
          <w:rFonts w:ascii="Arial" w:hAnsi="Arial" w:cs="Arial"/>
          <w:i/>
          <w:iCs/>
        </w:rPr>
        <w:t xml:space="preserve"> </w:t>
      </w:r>
      <w:r w:rsidRPr="006C55D5">
        <w:rPr>
          <w:rFonts w:ascii="Arial" w:hAnsi="Arial" w:cs="Arial"/>
          <w:i/>
          <w:iCs/>
        </w:rPr>
        <w:t>«Ohimè! Io sono perduto,</w:t>
      </w:r>
      <w:r>
        <w:rPr>
          <w:rFonts w:ascii="Arial" w:hAnsi="Arial" w:cs="Arial"/>
          <w:i/>
          <w:iCs/>
        </w:rPr>
        <w:t xml:space="preserve"> </w:t>
      </w:r>
      <w:r w:rsidRPr="006C55D5">
        <w:rPr>
          <w:rFonts w:ascii="Arial" w:hAnsi="Arial" w:cs="Arial"/>
          <w:i/>
          <w:iCs/>
        </w:rPr>
        <w:t>perché un uomo dalle labbra impure io sono</w:t>
      </w:r>
      <w:r>
        <w:rPr>
          <w:rFonts w:ascii="Arial" w:hAnsi="Arial" w:cs="Arial"/>
          <w:i/>
          <w:iCs/>
        </w:rPr>
        <w:t xml:space="preserve"> </w:t>
      </w:r>
      <w:r w:rsidRPr="006C55D5">
        <w:rPr>
          <w:rFonts w:ascii="Arial" w:hAnsi="Arial" w:cs="Arial"/>
          <w:i/>
          <w:iCs/>
        </w:rPr>
        <w:t>e in mezzo a un popolo</w:t>
      </w:r>
      <w:r>
        <w:rPr>
          <w:rFonts w:ascii="Arial" w:hAnsi="Arial" w:cs="Arial"/>
          <w:i/>
          <w:iCs/>
        </w:rPr>
        <w:t xml:space="preserve"> </w:t>
      </w:r>
      <w:r w:rsidRPr="006C55D5">
        <w:rPr>
          <w:rFonts w:ascii="Arial" w:hAnsi="Arial" w:cs="Arial"/>
          <w:i/>
          <w:iCs/>
        </w:rPr>
        <w:t>dalle labbra impure io abito;</w:t>
      </w:r>
      <w:r>
        <w:rPr>
          <w:rFonts w:ascii="Arial" w:hAnsi="Arial" w:cs="Arial"/>
          <w:i/>
          <w:iCs/>
        </w:rPr>
        <w:t xml:space="preserve"> </w:t>
      </w:r>
      <w:r w:rsidRPr="006C55D5">
        <w:rPr>
          <w:rFonts w:ascii="Arial" w:hAnsi="Arial" w:cs="Arial"/>
          <w:i/>
          <w:iCs/>
        </w:rPr>
        <w:t>eppure i miei occhi hanno visto</w:t>
      </w:r>
      <w:r>
        <w:rPr>
          <w:rFonts w:ascii="Arial" w:hAnsi="Arial" w:cs="Arial"/>
          <w:i/>
          <w:iCs/>
        </w:rPr>
        <w:t xml:space="preserve"> </w:t>
      </w:r>
      <w:r w:rsidRPr="006C55D5">
        <w:rPr>
          <w:rFonts w:ascii="Arial" w:hAnsi="Arial" w:cs="Arial"/>
          <w:i/>
          <w:iCs/>
        </w:rPr>
        <w:t>il re, il Signore degli eserciti»</w:t>
      </w:r>
      <w:r>
        <w:rPr>
          <w:rFonts w:ascii="Arial" w:hAnsi="Arial" w:cs="Arial"/>
          <w:i/>
          <w:iCs/>
        </w:rPr>
        <w:t xml:space="preserve"> </w:t>
      </w:r>
      <w:r w:rsidRPr="006C55D5">
        <w:rPr>
          <w:rFonts w:ascii="Arial" w:hAnsi="Arial" w:cs="Arial"/>
          <w:i/>
          <w:iCs/>
        </w:rPr>
        <w:t>.Allora uno dei serafini volò verso di me; teneva in mano un carbone ardente che aveva preso con le molle dall’altare. Egli mi toccò la bocca e disse:</w:t>
      </w:r>
      <w:r>
        <w:rPr>
          <w:rFonts w:ascii="Arial" w:hAnsi="Arial" w:cs="Arial"/>
          <w:i/>
          <w:iCs/>
        </w:rPr>
        <w:t xml:space="preserve"> </w:t>
      </w:r>
      <w:r w:rsidRPr="006C55D5">
        <w:rPr>
          <w:rFonts w:ascii="Arial" w:hAnsi="Arial" w:cs="Arial"/>
          <w:i/>
          <w:iCs/>
        </w:rPr>
        <w:t>«Ecco, questo ha toccato le tue labbra,</w:t>
      </w:r>
      <w:r>
        <w:rPr>
          <w:rFonts w:ascii="Arial" w:hAnsi="Arial" w:cs="Arial"/>
          <w:i/>
          <w:iCs/>
        </w:rPr>
        <w:t xml:space="preserve"> </w:t>
      </w:r>
      <w:r w:rsidRPr="006C55D5">
        <w:rPr>
          <w:rFonts w:ascii="Arial" w:hAnsi="Arial" w:cs="Arial"/>
          <w:i/>
          <w:iCs/>
        </w:rPr>
        <w:t>perciò è scomparsa la tua colpa</w:t>
      </w:r>
      <w:r>
        <w:rPr>
          <w:rFonts w:ascii="Arial" w:hAnsi="Arial" w:cs="Arial"/>
          <w:i/>
          <w:iCs/>
        </w:rPr>
        <w:t xml:space="preserve"> </w:t>
      </w:r>
      <w:r w:rsidRPr="006C55D5">
        <w:rPr>
          <w:rFonts w:ascii="Arial" w:hAnsi="Arial" w:cs="Arial"/>
          <w:i/>
          <w:iCs/>
        </w:rPr>
        <w:t>e il tuo peccato è espiato».</w:t>
      </w:r>
      <w:r>
        <w:rPr>
          <w:rFonts w:ascii="Arial" w:hAnsi="Arial" w:cs="Arial"/>
          <w:i/>
          <w:iCs/>
        </w:rPr>
        <w:t xml:space="preserve"> </w:t>
      </w:r>
      <w:r w:rsidRPr="006C55D5">
        <w:rPr>
          <w:rFonts w:ascii="Arial" w:hAnsi="Arial" w:cs="Arial"/>
          <w:i/>
          <w:iCs/>
        </w:rPr>
        <w:t>Poi io udii la voce del Signore che diceva: «Chi manderò e chi andrà per noi?». E io risposi: «Eccomi, manda me!». Egli disse: «Va’ e riferisci a questo popolo:</w:t>
      </w:r>
      <w:r>
        <w:rPr>
          <w:rFonts w:ascii="Arial" w:hAnsi="Arial" w:cs="Arial"/>
          <w:i/>
          <w:iCs/>
        </w:rPr>
        <w:t xml:space="preserve"> </w:t>
      </w:r>
      <w:r w:rsidRPr="006C55D5">
        <w:rPr>
          <w:rFonts w:ascii="Arial" w:hAnsi="Arial" w:cs="Arial"/>
          <w:i/>
          <w:iCs/>
        </w:rPr>
        <w:t>“Ascoltate pure, ma non comprenderete,</w:t>
      </w:r>
      <w:r>
        <w:rPr>
          <w:rFonts w:ascii="Arial" w:hAnsi="Arial" w:cs="Arial"/>
          <w:i/>
          <w:iCs/>
        </w:rPr>
        <w:t xml:space="preserve"> </w:t>
      </w:r>
      <w:r w:rsidRPr="006C55D5">
        <w:rPr>
          <w:rFonts w:ascii="Arial" w:hAnsi="Arial" w:cs="Arial"/>
          <w:i/>
          <w:iCs/>
        </w:rPr>
        <w:t>osservate pure, ma non conoscerete”.</w:t>
      </w:r>
      <w:r>
        <w:rPr>
          <w:rFonts w:ascii="Arial" w:hAnsi="Arial" w:cs="Arial"/>
          <w:i/>
          <w:iCs/>
        </w:rPr>
        <w:t xml:space="preserve"> </w:t>
      </w:r>
      <w:r w:rsidRPr="006C55D5">
        <w:rPr>
          <w:rFonts w:ascii="Arial" w:hAnsi="Arial" w:cs="Arial"/>
          <w:i/>
          <w:iCs/>
        </w:rPr>
        <w:t>Rendi insensibile il cuore di questo popolo,</w:t>
      </w:r>
      <w:r>
        <w:rPr>
          <w:rFonts w:ascii="Arial" w:hAnsi="Arial" w:cs="Arial"/>
          <w:i/>
          <w:iCs/>
        </w:rPr>
        <w:t xml:space="preserve"> </w:t>
      </w:r>
      <w:r w:rsidRPr="006C55D5">
        <w:rPr>
          <w:rFonts w:ascii="Arial" w:hAnsi="Arial" w:cs="Arial"/>
          <w:i/>
          <w:iCs/>
        </w:rPr>
        <w:t>rendilo duro d’orecchio e acceca i suoi occhi,</w:t>
      </w:r>
      <w:r>
        <w:rPr>
          <w:rFonts w:ascii="Arial" w:hAnsi="Arial" w:cs="Arial"/>
          <w:i/>
          <w:iCs/>
        </w:rPr>
        <w:t xml:space="preserve"> </w:t>
      </w:r>
      <w:r w:rsidRPr="006C55D5">
        <w:rPr>
          <w:rFonts w:ascii="Arial" w:hAnsi="Arial" w:cs="Arial"/>
          <w:i/>
          <w:iCs/>
        </w:rPr>
        <w:t>e non veda con gli occhi</w:t>
      </w:r>
      <w:r>
        <w:rPr>
          <w:rFonts w:ascii="Arial" w:hAnsi="Arial" w:cs="Arial"/>
          <w:i/>
          <w:iCs/>
        </w:rPr>
        <w:t xml:space="preserve"> </w:t>
      </w:r>
      <w:r w:rsidRPr="006C55D5">
        <w:rPr>
          <w:rFonts w:ascii="Arial" w:hAnsi="Arial" w:cs="Arial"/>
          <w:i/>
          <w:iCs/>
        </w:rPr>
        <w:t>né oda con gli orecchi</w:t>
      </w:r>
      <w:r>
        <w:rPr>
          <w:rFonts w:ascii="Arial" w:hAnsi="Arial" w:cs="Arial"/>
          <w:i/>
          <w:iCs/>
        </w:rPr>
        <w:t xml:space="preserve"> </w:t>
      </w:r>
      <w:r w:rsidRPr="006C55D5">
        <w:rPr>
          <w:rFonts w:ascii="Arial" w:hAnsi="Arial" w:cs="Arial"/>
          <w:i/>
          <w:iCs/>
        </w:rPr>
        <w:t>né comprenda con il cuore</w:t>
      </w:r>
      <w:r>
        <w:rPr>
          <w:rFonts w:ascii="Arial" w:hAnsi="Arial" w:cs="Arial"/>
          <w:i/>
          <w:iCs/>
        </w:rPr>
        <w:t xml:space="preserve"> </w:t>
      </w:r>
      <w:r w:rsidRPr="006C55D5">
        <w:rPr>
          <w:rFonts w:ascii="Arial" w:hAnsi="Arial" w:cs="Arial"/>
          <w:i/>
          <w:iCs/>
        </w:rPr>
        <w:t>né si converta in modo da essere guarito».</w:t>
      </w:r>
      <w:r>
        <w:rPr>
          <w:rFonts w:ascii="Arial" w:hAnsi="Arial" w:cs="Arial"/>
          <w:i/>
          <w:iCs/>
        </w:rPr>
        <w:t xml:space="preserve"> </w:t>
      </w:r>
      <w:r w:rsidRPr="006C55D5">
        <w:rPr>
          <w:rFonts w:ascii="Arial" w:hAnsi="Arial" w:cs="Arial"/>
          <w:i/>
          <w:iCs/>
        </w:rPr>
        <w:t>Io dissi: «Fino a quando, Signore?». Egli rispose:</w:t>
      </w:r>
      <w:r>
        <w:rPr>
          <w:rFonts w:ascii="Arial" w:hAnsi="Arial" w:cs="Arial"/>
          <w:i/>
          <w:iCs/>
        </w:rPr>
        <w:t xml:space="preserve"> </w:t>
      </w:r>
      <w:r w:rsidRPr="006C55D5">
        <w:rPr>
          <w:rFonts w:ascii="Arial" w:hAnsi="Arial" w:cs="Arial"/>
          <w:i/>
          <w:iCs/>
        </w:rPr>
        <w:t>«Fino a quando le città non siano devastate,</w:t>
      </w:r>
      <w:r>
        <w:rPr>
          <w:rFonts w:ascii="Arial" w:hAnsi="Arial" w:cs="Arial"/>
          <w:i/>
          <w:iCs/>
        </w:rPr>
        <w:t xml:space="preserve"> </w:t>
      </w:r>
      <w:r w:rsidRPr="006C55D5">
        <w:rPr>
          <w:rFonts w:ascii="Arial" w:hAnsi="Arial" w:cs="Arial"/>
          <w:i/>
          <w:iCs/>
        </w:rPr>
        <w:t>senza abitanti,</w:t>
      </w:r>
      <w:r>
        <w:rPr>
          <w:rFonts w:ascii="Arial" w:hAnsi="Arial" w:cs="Arial"/>
          <w:i/>
          <w:iCs/>
        </w:rPr>
        <w:t xml:space="preserve"> </w:t>
      </w:r>
      <w:r w:rsidRPr="006C55D5">
        <w:rPr>
          <w:rFonts w:ascii="Arial" w:hAnsi="Arial" w:cs="Arial"/>
          <w:i/>
          <w:iCs/>
        </w:rPr>
        <w:t>le case senza uomini</w:t>
      </w:r>
      <w:r>
        <w:rPr>
          <w:rFonts w:ascii="Arial" w:hAnsi="Arial" w:cs="Arial"/>
          <w:i/>
          <w:iCs/>
        </w:rPr>
        <w:t xml:space="preserve"> </w:t>
      </w:r>
      <w:r w:rsidRPr="006C55D5">
        <w:rPr>
          <w:rFonts w:ascii="Arial" w:hAnsi="Arial" w:cs="Arial"/>
          <w:i/>
          <w:iCs/>
        </w:rPr>
        <w:t>e la campagna resti deserta e desolata».</w:t>
      </w:r>
      <w:r>
        <w:rPr>
          <w:rFonts w:ascii="Arial" w:hAnsi="Arial" w:cs="Arial"/>
          <w:i/>
          <w:iCs/>
        </w:rPr>
        <w:t xml:space="preserve"> </w:t>
      </w:r>
      <w:r w:rsidRPr="006C55D5">
        <w:rPr>
          <w:rFonts w:ascii="Arial" w:hAnsi="Arial" w:cs="Arial"/>
          <w:i/>
          <w:iCs/>
        </w:rPr>
        <w:t>Il Signore scaccerà la gente</w:t>
      </w:r>
      <w:r>
        <w:rPr>
          <w:rFonts w:ascii="Arial" w:hAnsi="Arial" w:cs="Arial"/>
          <w:i/>
          <w:iCs/>
        </w:rPr>
        <w:t xml:space="preserve"> </w:t>
      </w:r>
      <w:r w:rsidRPr="006C55D5">
        <w:rPr>
          <w:rFonts w:ascii="Arial" w:hAnsi="Arial" w:cs="Arial"/>
          <w:i/>
          <w:iCs/>
        </w:rPr>
        <w:t>e grande sarà l’abbandono nella terra.</w:t>
      </w:r>
      <w:r>
        <w:rPr>
          <w:rFonts w:ascii="Arial" w:hAnsi="Arial" w:cs="Arial"/>
          <w:i/>
          <w:iCs/>
        </w:rPr>
        <w:t xml:space="preserve"> </w:t>
      </w:r>
      <w:r w:rsidRPr="006C55D5">
        <w:rPr>
          <w:rFonts w:ascii="Arial" w:hAnsi="Arial" w:cs="Arial"/>
          <w:i/>
          <w:iCs/>
        </w:rPr>
        <w:t>Ne rimarrà una decima parte,</w:t>
      </w:r>
      <w:r>
        <w:rPr>
          <w:rFonts w:ascii="Arial" w:hAnsi="Arial" w:cs="Arial"/>
          <w:i/>
          <w:iCs/>
        </w:rPr>
        <w:t xml:space="preserve"> </w:t>
      </w:r>
      <w:r w:rsidRPr="006C55D5">
        <w:rPr>
          <w:rFonts w:ascii="Arial" w:hAnsi="Arial" w:cs="Arial"/>
          <w:i/>
          <w:iCs/>
        </w:rPr>
        <w:t>ma sarà ancora preda della distruzione</w:t>
      </w:r>
      <w:r>
        <w:rPr>
          <w:rFonts w:ascii="Arial" w:hAnsi="Arial" w:cs="Arial"/>
          <w:i/>
          <w:iCs/>
        </w:rPr>
        <w:t xml:space="preserve"> </w:t>
      </w:r>
      <w:r w:rsidRPr="006C55D5">
        <w:rPr>
          <w:rFonts w:ascii="Arial" w:hAnsi="Arial" w:cs="Arial"/>
          <w:i/>
          <w:iCs/>
        </w:rPr>
        <w:t>come una quercia e come un terebinto,</w:t>
      </w:r>
      <w:r>
        <w:rPr>
          <w:rFonts w:ascii="Arial" w:hAnsi="Arial" w:cs="Arial"/>
          <w:i/>
          <w:iCs/>
        </w:rPr>
        <w:t xml:space="preserve"> </w:t>
      </w:r>
      <w:r w:rsidRPr="006C55D5">
        <w:rPr>
          <w:rFonts w:ascii="Arial" w:hAnsi="Arial" w:cs="Arial"/>
          <w:i/>
          <w:iCs/>
        </w:rPr>
        <w:t>di cui alla caduta resta il ceppo:</w:t>
      </w:r>
      <w:r>
        <w:rPr>
          <w:rFonts w:ascii="Arial" w:hAnsi="Arial" w:cs="Arial"/>
          <w:i/>
          <w:iCs/>
        </w:rPr>
        <w:t xml:space="preserve"> </w:t>
      </w:r>
      <w:r w:rsidRPr="006C55D5">
        <w:rPr>
          <w:rFonts w:ascii="Arial" w:hAnsi="Arial" w:cs="Arial"/>
          <w:i/>
          <w:iCs/>
        </w:rPr>
        <w:t>seme santo il suo ceppo</w:t>
      </w:r>
      <w:r>
        <w:rPr>
          <w:rFonts w:ascii="Arial" w:hAnsi="Arial" w:cs="Arial"/>
          <w:i/>
          <w:iCs/>
        </w:rPr>
        <w:t xml:space="preserve"> (Is 6,1-13).</w:t>
      </w:r>
    </w:p>
    <w:p w14:paraId="48C54443" w14:textId="20962B72" w:rsidR="007F2824" w:rsidRPr="006C55D5" w:rsidRDefault="007F2824" w:rsidP="007F2824">
      <w:pPr>
        <w:spacing w:after="120"/>
        <w:jc w:val="both"/>
        <w:rPr>
          <w:rFonts w:ascii="Arial" w:hAnsi="Arial" w:cs="Arial"/>
          <w:i/>
          <w:iCs/>
        </w:rPr>
      </w:pPr>
      <w:r>
        <w:rPr>
          <w:rFonts w:ascii="Arial" w:hAnsi="Arial" w:cs="Arial"/>
        </w:rPr>
        <w:t xml:space="preserve">In Ezechiele: </w:t>
      </w:r>
      <w:r w:rsidRPr="006C55D5">
        <w:rPr>
          <w:rFonts w:ascii="Arial" w:hAnsi="Arial" w:cs="Arial"/>
          <w:i/>
          <w:iCs/>
        </w:rPr>
        <w:t>Mi disse: «Figlio dell’uomo, àlzati, ti voglio parlare». A queste parole, uno spirito entrò in me, mi fece alzare in piedi e io ascoltai colui che mi parlava.</w:t>
      </w:r>
      <w:r>
        <w:rPr>
          <w:rFonts w:ascii="Arial" w:hAnsi="Arial" w:cs="Arial"/>
          <w:i/>
          <w:iCs/>
        </w:rPr>
        <w:t xml:space="preserve"> </w:t>
      </w:r>
      <w:r w:rsidRPr="006C55D5">
        <w:rPr>
          <w:rFonts w:ascii="Arial" w:hAnsi="Arial" w:cs="Arial"/>
          <w:i/>
          <w:iCs/>
        </w:rPr>
        <w:t>Mi disse: «Figlio dell’uomo, io ti mando ai figli d’Israele, a una razza di ribelli, che si sono rivoltati contro di me. Essi e i loro padri si sono sollevati contro di me fino ad oggi. Quelli ai quali ti mando sono figli testardi e dal cuore indurito. Tu dirai loro: “Dice il Signore Dio”. Ascoltino o non ascoltino – dal momento che sono una genìa di ribelli –, sapranno almeno che un profeta si trova in mezzo a loro.</w:t>
      </w:r>
      <w:r>
        <w:rPr>
          <w:rFonts w:ascii="Arial" w:hAnsi="Arial" w:cs="Arial"/>
          <w:i/>
          <w:iCs/>
        </w:rPr>
        <w:t xml:space="preserve"> </w:t>
      </w:r>
      <w:r w:rsidRPr="006C55D5">
        <w:rPr>
          <w:rFonts w:ascii="Arial" w:hAnsi="Arial" w:cs="Arial"/>
          <w:i/>
          <w:iCs/>
        </w:rPr>
        <w:t>Ma tu, figlio dell’uomo, non li temere, non avere paura delle loro parole. Essi saranno per te come cardi e spine e tra loro ti troverai in mezzo a scorpioni; ma tu non temere le loro parole, non t’impressionino le loro facce: sono una genìa di ribelli. Ascoltino o no – dal momento che sono una genìa di ribelli –, tu riferirai loro le mie parole.</w:t>
      </w:r>
      <w:r>
        <w:rPr>
          <w:rFonts w:ascii="Arial" w:hAnsi="Arial" w:cs="Arial"/>
          <w:i/>
          <w:iCs/>
        </w:rPr>
        <w:t xml:space="preserve"> </w:t>
      </w:r>
      <w:r w:rsidRPr="006C55D5">
        <w:rPr>
          <w:rFonts w:ascii="Arial" w:hAnsi="Arial" w:cs="Arial"/>
          <w:i/>
          <w:iCs/>
        </w:rPr>
        <w:t>Figlio dell’uomo, ascolta ciò che ti dico e non essere ribelle come questa genìa di ribelli: apri la bocca e mangia ciò che io ti do». Io guardai, ed ecco, una mano tesa verso di me teneva un rotolo. Lo spiegò davanti a me; era scritto da una parte e dall’altra e conteneva lamenti, pianti e guai</w:t>
      </w:r>
      <w:r>
        <w:rPr>
          <w:rFonts w:ascii="Arial" w:hAnsi="Arial" w:cs="Arial"/>
          <w:i/>
          <w:iCs/>
        </w:rPr>
        <w:t xml:space="preserve"> (Ez 2,1-10).</w:t>
      </w:r>
    </w:p>
    <w:p w14:paraId="7B7343DC" w14:textId="3C0D6F75" w:rsidR="006C55D5" w:rsidRDefault="007F2824" w:rsidP="006C55D5">
      <w:pPr>
        <w:spacing w:after="120"/>
        <w:jc w:val="both"/>
        <w:rPr>
          <w:rFonts w:ascii="Arial" w:hAnsi="Arial" w:cs="Arial"/>
        </w:rPr>
      </w:pPr>
      <w:r>
        <w:rPr>
          <w:rFonts w:ascii="Arial" w:hAnsi="Arial" w:cs="Arial"/>
        </w:rPr>
        <w:t xml:space="preserve">Ecco ora come viene ricordata la profezia di Isaia nel Nuovo Testamento. </w:t>
      </w:r>
    </w:p>
    <w:p w14:paraId="21F37048" w14:textId="19A20789" w:rsidR="006C55D5" w:rsidRPr="007F2824" w:rsidRDefault="006C55D5" w:rsidP="006C55D5">
      <w:pPr>
        <w:spacing w:after="120"/>
        <w:jc w:val="both"/>
        <w:rPr>
          <w:rFonts w:ascii="Arial" w:hAnsi="Arial" w:cs="Arial"/>
          <w:i/>
          <w:iCs/>
        </w:rPr>
      </w:pPr>
      <w:r>
        <w:rPr>
          <w:rFonts w:ascii="Arial" w:hAnsi="Arial" w:cs="Arial"/>
        </w:rPr>
        <w:t>Nel Vangelo secondo Matteo</w:t>
      </w:r>
      <w:r w:rsidR="007F2824">
        <w:rPr>
          <w:rFonts w:ascii="Arial" w:hAnsi="Arial" w:cs="Arial"/>
        </w:rPr>
        <w:t xml:space="preserve">: </w:t>
      </w:r>
      <w:r w:rsidR="007961BC" w:rsidRPr="007F2824">
        <w:rPr>
          <w:rFonts w:ascii="Arial" w:hAnsi="Arial" w:cs="Arial"/>
          <w:i/>
          <w:iCs/>
        </w:rPr>
        <w:t>Gli</w:t>
      </w:r>
      <w:r w:rsidRPr="007F2824">
        <w:rPr>
          <w:rFonts w:ascii="Arial" w:hAnsi="Arial" w:cs="Arial"/>
          <w:i/>
          <w:iCs/>
        </w:rPr>
        <w:t xml:space="preserve"> si avvicinarono allora i discepoli e gli dissero: «Perché a loro parli con parabole?». </w:t>
      </w:r>
      <w:r w:rsidR="007961BC" w:rsidRPr="007F2824">
        <w:rPr>
          <w:rFonts w:ascii="Arial" w:hAnsi="Arial" w:cs="Arial"/>
          <w:i/>
          <w:iCs/>
        </w:rPr>
        <w:t>Egli</w:t>
      </w:r>
      <w:r w:rsidRPr="007F2824">
        <w:rPr>
          <w:rFonts w:ascii="Arial" w:hAnsi="Arial" w:cs="Arial"/>
          <w:i/>
          <w:iCs/>
        </w:rPr>
        <w:t xml:space="preserve"> rispose loro: «Perché a voi è dato conoscere i misteri del regno dei cieli, ma a loro non è dato. </w:t>
      </w:r>
      <w:r w:rsidR="007961BC" w:rsidRPr="007F2824">
        <w:rPr>
          <w:rFonts w:ascii="Arial" w:hAnsi="Arial" w:cs="Arial"/>
          <w:i/>
          <w:iCs/>
        </w:rPr>
        <w:t>Infatti</w:t>
      </w:r>
      <w:r w:rsidRPr="007F2824">
        <w:rPr>
          <w:rFonts w:ascii="Arial" w:hAnsi="Arial" w:cs="Arial"/>
          <w:i/>
          <w:iCs/>
        </w:rPr>
        <w:t xml:space="preserve"> a colui che ha, verrà dato e sarà nell’abbondanza; ma a colui che non ha, sarà tolto anche quello che ha. </w:t>
      </w:r>
      <w:r w:rsidR="007961BC" w:rsidRPr="007F2824">
        <w:rPr>
          <w:rFonts w:ascii="Arial" w:hAnsi="Arial" w:cs="Arial"/>
          <w:i/>
          <w:iCs/>
        </w:rPr>
        <w:t>Per</w:t>
      </w:r>
      <w:r w:rsidRPr="007F2824">
        <w:rPr>
          <w:rFonts w:ascii="Arial" w:hAnsi="Arial" w:cs="Arial"/>
          <w:i/>
          <w:iCs/>
        </w:rPr>
        <w:t xml:space="preserve"> questo a loro parlo con parabole: perché guardando non vedono, udendo non ascoltano e non comprendono. </w:t>
      </w:r>
      <w:r w:rsidR="007961BC" w:rsidRPr="007F2824">
        <w:rPr>
          <w:rFonts w:ascii="Arial" w:hAnsi="Arial" w:cs="Arial"/>
          <w:i/>
          <w:iCs/>
        </w:rPr>
        <w:t>Così</w:t>
      </w:r>
      <w:r w:rsidRPr="007F2824">
        <w:rPr>
          <w:rFonts w:ascii="Arial" w:hAnsi="Arial" w:cs="Arial"/>
          <w:i/>
          <w:iCs/>
        </w:rPr>
        <w:t xml:space="preserve"> si compie per loro la profezia di Isaia che dice:</w:t>
      </w:r>
      <w:r w:rsidR="00F85BFA" w:rsidRPr="007F2824">
        <w:rPr>
          <w:rFonts w:ascii="Arial" w:hAnsi="Arial" w:cs="Arial"/>
          <w:i/>
          <w:iCs/>
        </w:rPr>
        <w:t xml:space="preserve"> </w:t>
      </w:r>
      <w:r w:rsidRPr="007F2824">
        <w:rPr>
          <w:rFonts w:ascii="Arial" w:hAnsi="Arial" w:cs="Arial"/>
          <w:i/>
          <w:iCs/>
        </w:rPr>
        <w:t>Udrete, sì, ma non comprenderete,</w:t>
      </w:r>
      <w:r w:rsidR="00F85BFA" w:rsidRPr="007F2824">
        <w:rPr>
          <w:rFonts w:ascii="Arial" w:hAnsi="Arial" w:cs="Arial"/>
          <w:i/>
          <w:iCs/>
        </w:rPr>
        <w:t xml:space="preserve"> </w:t>
      </w:r>
      <w:r w:rsidRPr="007F2824">
        <w:rPr>
          <w:rFonts w:ascii="Arial" w:hAnsi="Arial" w:cs="Arial"/>
          <w:i/>
          <w:iCs/>
        </w:rPr>
        <w:t>guarderete, sì, ma non vedrete.</w:t>
      </w:r>
      <w:r w:rsidR="00F85BFA" w:rsidRPr="007F2824">
        <w:rPr>
          <w:rFonts w:ascii="Arial" w:hAnsi="Arial" w:cs="Arial"/>
          <w:i/>
          <w:iCs/>
        </w:rPr>
        <w:t xml:space="preserve"> </w:t>
      </w:r>
      <w:r w:rsidR="007961BC" w:rsidRPr="007F2824">
        <w:rPr>
          <w:rFonts w:ascii="Arial" w:hAnsi="Arial" w:cs="Arial"/>
          <w:i/>
          <w:iCs/>
        </w:rPr>
        <w:t>Perché</w:t>
      </w:r>
      <w:r w:rsidRPr="007F2824">
        <w:rPr>
          <w:rFonts w:ascii="Arial" w:hAnsi="Arial" w:cs="Arial"/>
          <w:i/>
          <w:iCs/>
        </w:rPr>
        <w:t xml:space="preserve"> il cuore di questo popolo è diventato insensibile,</w:t>
      </w:r>
      <w:r w:rsidR="00F85BFA" w:rsidRPr="007F2824">
        <w:rPr>
          <w:rFonts w:ascii="Arial" w:hAnsi="Arial" w:cs="Arial"/>
          <w:i/>
          <w:iCs/>
        </w:rPr>
        <w:t xml:space="preserve"> </w:t>
      </w:r>
      <w:r w:rsidRPr="007F2824">
        <w:rPr>
          <w:rFonts w:ascii="Arial" w:hAnsi="Arial" w:cs="Arial"/>
          <w:i/>
          <w:iCs/>
        </w:rPr>
        <w:t>sono diventati duri di orecchi</w:t>
      </w:r>
      <w:r w:rsidR="00F85BFA" w:rsidRPr="007F2824">
        <w:rPr>
          <w:rFonts w:ascii="Arial" w:hAnsi="Arial" w:cs="Arial"/>
          <w:i/>
          <w:iCs/>
        </w:rPr>
        <w:t xml:space="preserve"> </w:t>
      </w:r>
      <w:r w:rsidRPr="007F2824">
        <w:rPr>
          <w:rFonts w:ascii="Arial" w:hAnsi="Arial" w:cs="Arial"/>
          <w:i/>
          <w:iCs/>
        </w:rPr>
        <w:t>e hanno chiuso gli occhi,</w:t>
      </w:r>
      <w:r w:rsidR="00F85BFA" w:rsidRPr="007F2824">
        <w:rPr>
          <w:rFonts w:ascii="Arial" w:hAnsi="Arial" w:cs="Arial"/>
          <w:i/>
          <w:iCs/>
        </w:rPr>
        <w:t xml:space="preserve"> </w:t>
      </w:r>
      <w:r w:rsidRPr="007F2824">
        <w:rPr>
          <w:rFonts w:ascii="Arial" w:hAnsi="Arial" w:cs="Arial"/>
          <w:i/>
          <w:iCs/>
        </w:rPr>
        <w:t>perché non vedano con gli occhi,</w:t>
      </w:r>
      <w:r w:rsidR="00F85BFA" w:rsidRPr="007F2824">
        <w:rPr>
          <w:rFonts w:ascii="Arial" w:hAnsi="Arial" w:cs="Arial"/>
          <w:i/>
          <w:iCs/>
        </w:rPr>
        <w:t xml:space="preserve"> </w:t>
      </w:r>
      <w:r w:rsidRPr="007F2824">
        <w:rPr>
          <w:rFonts w:ascii="Arial" w:hAnsi="Arial" w:cs="Arial"/>
          <w:i/>
          <w:iCs/>
        </w:rPr>
        <w:t>non ascoltino con gli orecchi</w:t>
      </w:r>
      <w:r w:rsidR="00F85BFA" w:rsidRPr="007F2824">
        <w:rPr>
          <w:rFonts w:ascii="Arial" w:hAnsi="Arial" w:cs="Arial"/>
          <w:i/>
          <w:iCs/>
        </w:rPr>
        <w:t xml:space="preserve"> </w:t>
      </w:r>
      <w:r w:rsidRPr="007F2824">
        <w:rPr>
          <w:rFonts w:ascii="Arial" w:hAnsi="Arial" w:cs="Arial"/>
          <w:i/>
          <w:iCs/>
        </w:rPr>
        <w:t>e non comprendano con il cuore</w:t>
      </w:r>
      <w:r w:rsidR="00F85BFA" w:rsidRPr="007F2824">
        <w:rPr>
          <w:rFonts w:ascii="Arial" w:hAnsi="Arial" w:cs="Arial"/>
          <w:i/>
          <w:iCs/>
        </w:rPr>
        <w:t xml:space="preserve"> </w:t>
      </w:r>
      <w:r w:rsidRPr="007F2824">
        <w:rPr>
          <w:rFonts w:ascii="Arial" w:hAnsi="Arial" w:cs="Arial"/>
          <w:i/>
          <w:iCs/>
        </w:rPr>
        <w:t>e non si convertano e io li guarisca!</w:t>
      </w:r>
      <w:r w:rsidR="00F85BFA" w:rsidRPr="007F2824">
        <w:rPr>
          <w:rFonts w:ascii="Arial" w:hAnsi="Arial" w:cs="Arial"/>
          <w:i/>
          <w:iCs/>
        </w:rPr>
        <w:t xml:space="preserve"> </w:t>
      </w:r>
      <w:r w:rsidR="007961BC" w:rsidRPr="007F2824">
        <w:rPr>
          <w:rFonts w:ascii="Arial" w:hAnsi="Arial" w:cs="Arial"/>
          <w:i/>
          <w:iCs/>
        </w:rPr>
        <w:t>Beati</w:t>
      </w:r>
      <w:r w:rsidRPr="007F2824">
        <w:rPr>
          <w:rFonts w:ascii="Arial" w:hAnsi="Arial" w:cs="Arial"/>
          <w:i/>
          <w:iCs/>
        </w:rPr>
        <w:t xml:space="preserve"> invece i vostri occhi perché vedono e i vostri orecchi perché ascoltano. In verità io vi dico: molti profeti e molti giusti hanno desiderato vedere ciò che voi guardate, ma non lo videro, e ascoltare ciò che voi ascoltate, ma non lo ascoltarono! (Mt 13,10-17). </w:t>
      </w:r>
    </w:p>
    <w:p w14:paraId="56E99DDD" w14:textId="262F3D30" w:rsidR="006C55D5" w:rsidRPr="007F2824" w:rsidRDefault="006C55D5" w:rsidP="006C55D5">
      <w:pPr>
        <w:spacing w:after="120"/>
        <w:jc w:val="both"/>
        <w:rPr>
          <w:rFonts w:ascii="Arial" w:hAnsi="Arial" w:cs="Arial"/>
          <w:i/>
          <w:iCs/>
        </w:rPr>
      </w:pPr>
      <w:r>
        <w:rPr>
          <w:rFonts w:ascii="Arial" w:hAnsi="Arial" w:cs="Arial"/>
        </w:rPr>
        <w:lastRenderedPageBreak/>
        <w:t>Dal Vangelo secondo Marco</w:t>
      </w:r>
      <w:r w:rsidR="007F2824">
        <w:rPr>
          <w:rFonts w:ascii="Arial" w:hAnsi="Arial" w:cs="Arial"/>
        </w:rPr>
        <w:t xml:space="preserve">: </w:t>
      </w:r>
      <w:r w:rsidR="007961BC" w:rsidRPr="007F2824">
        <w:rPr>
          <w:rFonts w:ascii="Arial" w:hAnsi="Arial" w:cs="Arial"/>
          <w:i/>
          <w:iCs/>
        </w:rPr>
        <w:t>Quando</w:t>
      </w:r>
      <w:r w:rsidRPr="007F2824">
        <w:rPr>
          <w:rFonts w:ascii="Arial" w:hAnsi="Arial" w:cs="Arial"/>
          <w:i/>
          <w:iCs/>
        </w:rPr>
        <w:t xml:space="preserve"> poi furono da soli, quelli che erano intorno a lui insieme ai Dodici lo interrogavano sulle parabole. Ed egli diceva loro: «A voi è stato dato il mistero del regno di Dio; per quelli che sono fuori invece tutto avviene in parabole, </w:t>
      </w:r>
      <w:r w:rsidR="007961BC" w:rsidRPr="007F2824">
        <w:rPr>
          <w:rFonts w:ascii="Arial" w:hAnsi="Arial" w:cs="Arial"/>
          <w:i/>
          <w:iCs/>
        </w:rPr>
        <w:t>affinché</w:t>
      </w:r>
      <w:r w:rsidRPr="007F2824">
        <w:rPr>
          <w:rFonts w:ascii="Arial" w:hAnsi="Arial" w:cs="Arial"/>
          <w:i/>
          <w:iCs/>
        </w:rPr>
        <w:t xml:space="preserve"> guardino, sì, ma non vedano, ascoltino, sì, ma non comprendano, perché non si convertano e venga loro perdonato». (Mc 14,10-12). </w:t>
      </w:r>
    </w:p>
    <w:p w14:paraId="0CCFE87C" w14:textId="44418525" w:rsidR="006C55D5" w:rsidRDefault="006C55D5" w:rsidP="006C55D5">
      <w:pPr>
        <w:spacing w:after="120"/>
        <w:jc w:val="both"/>
        <w:rPr>
          <w:rFonts w:ascii="Arial" w:hAnsi="Arial" w:cs="Arial"/>
          <w:i/>
          <w:iCs/>
        </w:rPr>
      </w:pPr>
      <w:r>
        <w:rPr>
          <w:rFonts w:ascii="Arial" w:hAnsi="Arial" w:cs="Arial"/>
        </w:rPr>
        <w:t>Dal Vangelo secondo Luca</w:t>
      </w:r>
      <w:r w:rsidR="007F2824">
        <w:rPr>
          <w:rFonts w:ascii="Arial" w:hAnsi="Arial" w:cs="Arial"/>
        </w:rPr>
        <w:t xml:space="preserve">: </w:t>
      </w:r>
      <w:r w:rsidR="007961BC" w:rsidRPr="006C55D5">
        <w:rPr>
          <w:rFonts w:ascii="Arial" w:hAnsi="Arial" w:cs="Arial"/>
          <w:i/>
          <w:iCs/>
        </w:rPr>
        <w:t>I</w:t>
      </w:r>
      <w:r w:rsidRPr="006C55D5">
        <w:rPr>
          <w:rFonts w:ascii="Arial" w:hAnsi="Arial" w:cs="Arial"/>
          <w:i/>
          <w:iCs/>
        </w:rPr>
        <w:t xml:space="preserve"> suoi discepoli lo interrogavano sul significato della parabola. Ed egli disse: «A voi è dato conoscere i misteri del regno di Dio, ma agli altri solo con parabole, affinché vedendo non vedano e ascoltando non comprendano (Lc 8,9-10).</w:t>
      </w:r>
    </w:p>
    <w:p w14:paraId="69CC4420" w14:textId="24849897" w:rsidR="000C7666" w:rsidRPr="007F2824" w:rsidRDefault="007F2824" w:rsidP="000C7666">
      <w:pPr>
        <w:spacing w:after="120"/>
        <w:jc w:val="both"/>
        <w:rPr>
          <w:rFonts w:ascii="Arial" w:hAnsi="Arial" w:cs="Arial"/>
          <w:i/>
          <w:iCs/>
        </w:rPr>
      </w:pPr>
      <w:r>
        <w:rPr>
          <w:rFonts w:ascii="Arial" w:hAnsi="Arial" w:cs="Arial"/>
        </w:rPr>
        <w:t>Negli Atti degli Apostoli prima viene ricordata la profezia di Abacuc: “</w:t>
      </w:r>
      <w:r w:rsidR="007961BC" w:rsidRPr="001F50A1">
        <w:rPr>
          <w:rFonts w:ascii="Arial" w:hAnsi="Arial" w:cs="Arial"/>
          <w:i/>
          <w:iCs/>
        </w:rPr>
        <w:t>Ora</w:t>
      </w:r>
      <w:r w:rsidR="001F50A1" w:rsidRPr="001F50A1">
        <w:rPr>
          <w:rFonts w:ascii="Arial" w:hAnsi="Arial" w:cs="Arial"/>
          <w:i/>
          <w:iCs/>
        </w:rPr>
        <w:t xml:space="preserve"> Davide, dopo aver eseguito il volere di Dio nel suo tempo, morì e fu unito ai suoi padri e subì la corruzione. </w:t>
      </w:r>
      <w:r w:rsidR="007961BC" w:rsidRPr="001F50A1">
        <w:rPr>
          <w:rFonts w:ascii="Arial" w:hAnsi="Arial" w:cs="Arial"/>
          <w:i/>
          <w:iCs/>
        </w:rPr>
        <w:t>Ma</w:t>
      </w:r>
      <w:r w:rsidR="001F50A1" w:rsidRPr="001F50A1">
        <w:rPr>
          <w:rFonts w:ascii="Arial" w:hAnsi="Arial" w:cs="Arial"/>
          <w:i/>
          <w:iCs/>
        </w:rPr>
        <w:t xml:space="preserve"> colui che Dio ha risuscitato, non ha subìto la corruzione. </w:t>
      </w:r>
      <w:r w:rsidR="007961BC" w:rsidRPr="001F50A1">
        <w:rPr>
          <w:rFonts w:ascii="Arial" w:hAnsi="Arial" w:cs="Arial"/>
          <w:i/>
          <w:iCs/>
        </w:rPr>
        <w:t>Vi</w:t>
      </w:r>
      <w:r w:rsidR="001F50A1" w:rsidRPr="001F50A1">
        <w:rPr>
          <w:rFonts w:ascii="Arial" w:hAnsi="Arial" w:cs="Arial"/>
          <w:i/>
          <w:iCs/>
        </w:rPr>
        <w:t xml:space="preserve"> sia dunque noto, fratelli, che per opera sua viene annunciato a voi il perdono dei peccati. Da tutte le cose da cui mediante la legge di Mosè non vi fu possibile essere giustificati, </w:t>
      </w:r>
      <w:r w:rsidR="007961BC" w:rsidRPr="001F50A1">
        <w:rPr>
          <w:rFonts w:ascii="Arial" w:hAnsi="Arial" w:cs="Arial"/>
          <w:i/>
          <w:iCs/>
        </w:rPr>
        <w:t>per</w:t>
      </w:r>
      <w:r w:rsidR="001F50A1" w:rsidRPr="001F50A1">
        <w:rPr>
          <w:rFonts w:ascii="Arial" w:hAnsi="Arial" w:cs="Arial"/>
          <w:i/>
          <w:iCs/>
        </w:rPr>
        <w:t xml:space="preserve"> mezzo di lui chiunque crede è giustificato. </w:t>
      </w:r>
      <w:r w:rsidR="007961BC" w:rsidRPr="001F50A1">
        <w:rPr>
          <w:rFonts w:ascii="Arial" w:hAnsi="Arial" w:cs="Arial"/>
          <w:i/>
          <w:iCs/>
        </w:rPr>
        <w:t>Badate</w:t>
      </w:r>
      <w:r w:rsidR="001F50A1" w:rsidRPr="001F50A1">
        <w:rPr>
          <w:rFonts w:ascii="Arial" w:hAnsi="Arial" w:cs="Arial"/>
          <w:i/>
          <w:iCs/>
        </w:rPr>
        <w:t xml:space="preserve"> dunque che non avvenga ciò che è detto nei Profeti:</w:t>
      </w:r>
      <w:r w:rsidR="00F85BFA">
        <w:rPr>
          <w:rFonts w:ascii="Arial" w:hAnsi="Arial" w:cs="Arial"/>
          <w:i/>
          <w:iCs/>
        </w:rPr>
        <w:t xml:space="preserve"> </w:t>
      </w:r>
      <w:r w:rsidR="007961BC" w:rsidRPr="001F50A1">
        <w:rPr>
          <w:rFonts w:ascii="Arial" w:hAnsi="Arial" w:cs="Arial"/>
          <w:i/>
          <w:iCs/>
        </w:rPr>
        <w:t>Guardate</w:t>
      </w:r>
      <w:r w:rsidR="001F50A1" w:rsidRPr="001F50A1">
        <w:rPr>
          <w:rFonts w:ascii="Arial" w:hAnsi="Arial" w:cs="Arial"/>
          <w:i/>
          <w:iCs/>
        </w:rPr>
        <w:t>, beffardi,</w:t>
      </w:r>
      <w:r w:rsidR="00F85BFA">
        <w:rPr>
          <w:rFonts w:ascii="Arial" w:hAnsi="Arial" w:cs="Arial"/>
          <w:i/>
          <w:iCs/>
        </w:rPr>
        <w:t xml:space="preserve"> </w:t>
      </w:r>
      <w:r w:rsidR="001F50A1" w:rsidRPr="001F50A1">
        <w:rPr>
          <w:rFonts w:ascii="Arial" w:hAnsi="Arial" w:cs="Arial"/>
          <w:i/>
          <w:iCs/>
        </w:rPr>
        <w:t>stupite e nascondetevi,</w:t>
      </w:r>
      <w:r w:rsidR="00F85BFA">
        <w:rPr>
          <w:rFonts w:ascii="Arial" w:hAnsi="Arial" w:cs="Arial"/>
          <w:i/>
          <w:iCs/>
        </w:rPr>
        <w:t xml:space="preserve"> </w:t>
      </w:r>
      <w:r w:rsidR="001F50A1" w:rsidRPr="001F50A1">
        <w:rPr>
          <w:rFonts w:ascii="Arial" w:hAnsi="Arial" w:cs="Arial"/>
          <w:i/>
          <w:iCs/>
        </w:rPr>
        <w:t>perché un’opera io compio ai vostri giorni,</w:t>
      </w:r>
      <w:r w:rsidR="00F85BFA">
        <w:rPr>
          <w:rFonts w:ascii="Arial" w:hAnsi="Arial" w:cs="Arial"/>
          <w:i/>
          <w:iCs/>
        </w:rPr>
        <w:t xml:space="preserve"> </w:t>
      </w:r>
      <w:r w:rsidR="001F50A1" w:rsidRPr="001F50A1">
        <w:rPr>
          <w:rFonts w:ascii="Arial" w:hAnsi="Arial" w:cs="Arial"/>
          <w:i/>
          <w:iCs/>
        </w:rPr>
        <w:t>un’opera che voi non credereste se vi fosse raccontata!»</w:t>
      </w:r>
      <w:r w:rsidR="001F50A1">
        <w:rPr>
          <w:rFonts w:ascii="Arial" w:hAnsi="Arial" w:cs="Arial"/>
          <w:i/>
          <w:iCs/>
        </w:rPr>
        <w:t xml:space="preserve"> (At 13,36-41),</w:t>
      </w:r>
      <w:r>
        <w:rPr>
          <w:rFonts w:ascii="Arial" w:hAnsi="Arial" w:cs="Arial"/>
          <w:i/>
          <w:iCs/>
        </w:rPr>
        <w:t xml:space="preserve"> </w:t>
      </w:r>
      <w:r>
        <w:rPr>
          <w:rFonts w:ascii="Arial" w:hAnsi="Arial" w:cs="Arial"/>
        </w:rPr>
        <w:t xml:space="preserve">Ecco cosa vede Abacuc: </w:t>
      </w:r>
      <w:r w:rsidR="007961BC" w:rsidRPr="007F2824">
        <w:rPr>
          <w:rFonts w:ascii="Arial" w:hAnsi="Arial" w:cs="Arial"/>
          <w:i/>
          <w:iCs/>
        </w:rPr>
        <w:t>Fino</w:t>
      </w:r>
      <w:r w:rsidR="000C7666" w:rsidRPr="007F2824">
        <w:rPr>
          <w:rFonts w:ascii="Arial" w:hAnsi="Arial" w:cs="Arial"/>
          <w:i/>
          <w:iCs/>
        </w:rPr>
        <w:t xml:space="preserve"> a quando, Signore, implorerò aiuto e non ascolti, a te alzerò il grido: «Violenza!» e non salvi? </w:t>
      </w:r>
      <w:r w:rsidR="007961BC" w:rsidRPr="007F2824">
        <w:rPr>
          <w:rFonts w:ascii="Arial" w:hAnsi="Arial" w:cs="Arial"/>
          <w:i/>
          <w:iCs/>
        </w:rPr>
        <w:t>Perché</w:t>
      </w:r>
      <w:r w:rsidR="000C7666" w:rsidRPr="007F2824">
        <w:rPr>
          <w:rFonts w:ascii="Arial" w:hAnsi="Arial" w:cs="Arial"/>
          <w:i/>
          <w:iCs/>
        </w:rPr>
        <w:t xml:space="preserve"> mi fai vedere l’iniquità e resti spettatore dell’oppressione? Ho davanti a me rapina e violenza e ci sono liti e si muovono contese. </w:t>
      </w:r>
      <w:r w:rsidR="007961BC" w:rsidRPr="007F2824">
        <w:rPr>
          <w:rFonts w:ascii="Arial" w:hAnsi="Arial" w:cs="Arial"/>
          <w:i/>
          <w:iCs/>
        </w:rPr>
        <w:t>Non</w:t>
      </w:r>
      <w:r w:rsidR="000C7666" w:rsidRPr="007F2824">
        <w:rPr>
          <w:rFonts w:ascii="Arial" w:hAnsi="Arial" w:cs="Arial"/>
          <w:i/>
          <w:iCs/>
        </w:rPr>
        <w:t xml:space="preserve"> ha più forza la legge né mai si afferma il diritto. Il malvagio infatti raggira il giusto e il diritto ne esce stravolto. «Guardate fra le nazioni e osservate, resterete stupiti e sbalorditi: c’è chi compirà ai vostri giorni una cosa che a raccontarla non sarebbe creduta (Ab 1,2-5).</w:t>
      </w:r>
    </w:p>
    <w:p w14:paraId="494A77CC" w14:textId="4A8A77C1" w:rsidR="001F50A1" w:rsidRDefault="007F2824" w:rsidP="001F50A1">
      <w:pPr>
        <w:spacing w:after="120"/>
        <w:jc w:val="both"/>
        <w:rPr>
          <w:rFonts w:ascii="Arial" w:hAnsi="Arial" w:cs="Arial"/>
          <w:i/>
          <w:iCs/>
        </w:rPr>
      </w:pPr>
      <w:r>
        <w:rPr>
          <w:rFonts w:ascii="Arial" w:hAnsi="Arial" w:cs="Arial"/>
        </w:rPr>
        <w:t xml:space="preserve">Ecco ora la profezia di Isaia: </w:t>
      </w:r>
      <w:r w:rsidR="007961BC" w:rsidRPr="001F50A1">
        <w:rPr>
          <w:rFonts w:ascii="Arial" w:hAnsi="Arial" w:cs="Arial"/>
          <w:i/>
          <w:iCs/>
        </w:rPr>
        <w:t>E</w:t>
      </w:r>
      <w:r w:rsidR="001F50A1" w:rsidRPr="001F50A1">
        <w:rPr>
          <w:rFonts w:ascii="Arial" w:hAnsi="Arial" w:cs="Arial"/>
          <w:i/>
          <w:iCs/>
        </w:rPr>
        <w:t xml:space="preserve">, avendo fissato con lui un giorno, molti vennero da lui, nel suo alloggio. Dal mattino alla sera egli esponeva loro il regno di Dio, dando testimonianza, e cercava di convincerli riguardo a Gesù, partendo dalla legge di Mosè e dai Profeti. </w:t>
      </w:r>
      <w:r w:rsidR="007961BC" w:rsidRPr="001F50A1">
        <w:rPr>
          <w:rFonts w:ascii="Arial" w:hAnsi="Arial" w:cs="Arial"/>
          <w:i/>
          <w:iCs/>
        </w:rPr>
        <w:t>Alcuni</w:t>
      </w:r>
      <w:r w:rsidR="001F50A1" w:rsidRPr="001F50A1">
        <w:rPr>
          <w:rFonts w:ascii="Arial" w:hAnsi="Arial" w:cs="Arial"/>
          <w:i/>
          <w:iCs/>
        </w:rPr>
        <w:t xml:space="preserve"> erano persuasi delle cose che venivano dette, altri invece non credevano. </w:t>
      </w:r>
      <w:r w:rsidR="007961BC" w:rsidRPr="001F50A1">
        <w:rPr>
          <w:rFonts w:ascii="Arial" w:hAnsi="Arial" w:cs="Arial"/>
          <w:i/>
          <w:iCs/>
        </w:rPr>
        <w:t>Essendo</w:t>
      </w:r>
      <w:r w:rsidR="001F50A1" w:rsidRPr="001F50A1">
        <w:rPr>
          <w:rFonts w:ascii="Arial" w:hAnsi="Arial" w:cs="Arial"/>
          <w:i/>
          <w:iCs/>
        </w:rPr>
        <w:t xml:space="preserve"> in disaccordo fra di loro, se ne andavano via, mentre Paolo diceva quest’unica parola: «Ha detto bene lo Spirito Santo, per mezzo del profeta Isaia, ai vostri padri:</w:t>
      </w:r>
      <w:r w:rsidR="000C7666">
        <w:rPr>
          <w:rFonts w:ascii="Arial" w:hAnsi="Arial" w:cs="Arial"/>
          <w:i/>
          <w:iCs/>
        </w:rPr>
        <w:t xml:space="preserve"> </w:t>
      </w:r>
      <w:r w:rsidR="007961BC" w:rsidRPr="001F50A1">
        <w:rPr>
          <w:rFonts w:ascii="Arial" w:hAnsi="Arial" w:cs="Arial"/>
          <w:i/>
          <w:iCs/>
        </w:rPr>
        <w:t>Va</w:t>
      </w:r>
      <w:r w:rsidR="001F50A1" w:rsidRPr="001F50A1">
        <w:rPr>
          <w:rFonts w:ascii="Arial" w:hAnsi="Arial" w:cs="Arial"/>
          <w:i/>
          <w:iCs/>
        </w:rPr>
        <w:t>’ da questo popolo e di’:</w:t>
      </w:r>
      <w:r w:rsidR="000C7666">
        <w:rPr>
          <w:rFonts w:ascii="Arial" w:hAnsi="Arial" w:cs="Arial"/>
          <w:i/>
          <w:iCs/>
        </w:rPr>
        <w:t xml:space="preserve"> </w:t>
      </w:r>
      <w:r w:rsidR="001F50A1" w:rsidRPr="001F50A1">
        <w:rPr>
          <w:rFonts w:ascii="Arial" w:hAnsi="Arial" w:cs="Arial"/>
          <w:i/>
          <w:iCs/>
        </w:rPr>
        <w:t>Udrete, sì, ma non comprenderete;</w:t>
      </w:r>
      <w:r w:rsidR="000C7666">
        <w:rPr>
          <w:rFonts w:ascii="Arial" w:hAnsi="Arial" w:cs="Arial"/>
          <w:i/>
          <w:iCs/>
        </w:rPr>
        <w:t xml:space="preserve"> </w:t>
      </w:r>
      <w:r w:rsidR="001F50A1" w:rsidRPr="001F50A1">
        <w:rPr>
          <w:rFonts w:ascii="Arial" w:hAnsi="Arial" w:cs="Arial"/>
          <w:i/>
          <w:iCs/>
        </w:rPr>
        <w:t>guarderete, sì, ma non vedrete.</w:t>
      </w:r>
      <w:r w:rsidR="000C7666">
        <w:rPr>
          <w:rFonts w:ascii="Arial" w:hAnsi="Arial" w:cs="Arial"/>
          <w:i/>
          <w:iCs/>
        </w:rPr>
        <w:t xml:space="preserve"> </w:t>
      </w:r>
      <w:r w:rsidR="007961BC" w:rsidRPr="001F50A1">
        <w:rPr>
          <w:rFonts w:ascii="Arial" w:hAnsi="Arial" w:cs="Arial"/>
          <w:i/>
          <w:iCs/>
        </w:rPr>
        <w:t>Perché</w:t>
      </w:r>
      <w:r w:rsidR="001F50A1" w:rsidRPr="001F50A1">
        <w:rPr>
          <w:rFonts w:ascii="Arial" w:hAnsi="Arial" w:cs="Arial"/>
          <w:i/>
          <w:iCs/>
        </w:rPr>
        <w:t xml:space="preserve"> il cuore di questo popolo è diventato insensibile,</w:t>
      </w:r>
      <w:r w:rsidR="000C7666">
        <w:rPr>
          <w:rFonts w:ascii="Arial" w:hAnsi="Arial" w:cs="Arial"/>
          <w:i/>
          <w:iCs/>
        </w:rPr>
        <w:t xml:space="preserve"> </w:t>
      </w:r>
      <w:r w:rsidR="001F50A1" w:rsidRPr="001F50A1">
        <w:rPr>
          <w:rFonts w:ascii="Arial" w:hAnsi="Arial" w:cs="Arial"/>
          <w:i/>
          <w:iCs/>
        </w:rPr>
        <w:t>sono diventati duri di orecchi</w:t>
      </w:r>
      <w:r w:rsidR="000C7666">
        <w:rPr>
          <w:rFonts w:ascii="Arial" w:hAnsi="Arial" w:cs="Arial"/>
          <w:i/>
          <w:iCs/>
        </w:rPr>
        <w:t xml:space="preserve"> </w:t>
      </w:r>
      <w:r w:rsidR="001F50A1" w:rsidRPr="001F50A1">
        <w:rPr>
          <w:rFonts w:ascii="Arial" w:hAnsi="Arial" w:cs="Arial"/>
          <w:i/>
          <w:iCs/>
        </w:rPr>
        <w:t>e hanno chiuso gli occhi,</w:t>
      </w:r>
      <w:r w:rsidR="000C7666">
        <w:rPr>
          <w:rFonts w:ascii="Arial" w:hAnsi="Arial" w:cs="Arial"/>
          <w:i/>
          <w:iCs/>
        </w:rPr>
        <w:t xml:space="preserve"> </w:t>
      </w:r>
      <w:r w:rsidR="001F50A1" w:rsidRPr="001F50A1">
        <w:rPr>
          <w:rFonts w:ascii="Arial" w:hAnsi="Arial" w:cs="Arial"/>
          <w:i/>
          <w:iCs/>
        </w:rPr>
        <w:t>perché non vedano con gli occhi,</w:t>
      </w:r>
      <w:r w:rsidR="000C7666">
        <w:rPr>
          <w:rFonts w:ascii="Arial" w:hAnsi="Arial" w:cs="Arial"/>
          <w:i/>
          <w:iCs/>
        </w:rPr>
        <w:t xml:space="preserve"> </w:t>
      </w:r>
      <w:r w:rsidR="001F50A1" w:rsidRPr="001F50A1">
        <w:rPr>
          <w:rFonts w:ascii="Arial" w:hAnsi="Arial" w:cs="Arial"/>
          <w:i/>
          <w:iCs/>
        </w:rPr>
        <w:t>non ascoltino con gli orecchi</w:t>
      </w:r>
      <w:r w:rsidR="000C7666">
        <w:rPr>
          <w:rFonts w:ascii="Arial" w:hAnsi="Arial" w:cs="Arial"/>
          <w:i/>
          <w:iCs/>
        </w:rPr>
        <w:t xml:space="preserve"> </w:t>
      </w:r>
      <w:r w:rsidR="001F50A1" w:rsidRPr="001F50A1">
        <w:rPr>
          <w:rFonts w:ascii="Arial" w:hAnsi="Arial" w:cs="Arial"/>
          <w:i/>
          <w:iCs/>
        </w:rPr>
        <w:t>e non comprendano con il cuore</w:t>
      </w:r>
      <w:r w:rsidR="000C7666">
        <w:rPr>
          <w:rFonts w:ascii="Arial" w:hAnsi="Arial" w:cs="Arial"/>
          <w:i/>
          <w:iCs/>
        </w:rPr>
        <w:t xml:space="preserve"> </w:t>
      </w:r>
      <w:r w:rsidR="001F50A1" w:rsidRPr="001F50A1">
        <w:rPr>
          <w:rFonts w:ascii="Arial" w:hAnsi="Arial" w:cs="Arial"/>
          <w:i/>
          <w:iCs/>
        </w:rPr>
        <w:t>e non si convertano, e io li guarisca!</w:t>
      </w:r>
      <w:r w:rsidR="000C7666">
        <w:rPr>
          <w:rFonts w:ascii="Arial" w:hAnsi="Arial" w:cs="Arial"/>
          <w:i/>
          <w:iCs/>
        </w:rPr>
        <w:t xml:space="preserve"> </w:t>
      </w:r>
      <w:r w:rsidR="007961BC" w:rsidRPr="001F50A1">
        <w:rPr>
          <w:rFonts w:ascii="Arial" w:hAnsi="Arial" w:cs="Arial"/>
          <w:i/>
          <w:iCs/>
        </w:rPr>
        <w:t>Sia</w:t>
      </w:r>
      <w:r w:rsidR="001F50A1" w:rsidRPr="001F50A1">
        <w:rPr>
          <w:rFonts w:ascii="Arial" w:hAnsi="Arial" w:cs="Arial"/>
          <w:i/>
          <w:iCs/>
        </w:rPr>
        <w:t xml:space="preserve"> dunque noto a voi che questa salvezza di Dio fu inviata alle nazioni, ed esse ascolteranno!» </w:t>
      </w:r>
      <w:r w:rsidR="001F50A1">
        <w:rPr>
          <w:rFonts w:ascii="Arial" w:hAnsi="Arial" w:cs="Arial"/>
          <w:i/>
          <w:iCs/>
        </w:rPr>
        <w:t xml:space="preserve">(At 28,23-28), </w:t>
      </w:r>
    </w:p>
    <w:p w14:paraId="5179CA31" w14:textId="042BB6E1" w:rsidR="001F50A1" w:rsidRDefault="007F2824" w:rsidP="001F50A1">
      <w:pPr>
        <w:spacing w:after="120"/>
        <w:jc w:val="both"/>
        <w:rPr>
          <w:rFonts w:ascii="Arial" w:hAnsi="Arial" w:cs="Arial"/>
        </w:rPr>
      </w:pPr>
      <w:r>
        <w:rPr>
          <w:rFonts w:ascii="Arial" w:hAnsi="Arial" w:cs="Arial"/>
        </w:rPr>
        <w:t xml:space="preserve">Cristo Gesù rassicura quanti lo stanno ad ascoltare: Lui è vero profeta del Padre suo. Ha detto loro solo ciò che il Padre gli ha comandato di dire e nelle modalità anch’esse suggerite dal Padre. Citando la profezia di Isaia, ricorda loro che li attende un lungo esilio, </w:t>
      </w:r>
      <w:r w:rsidR="00473532">
        <w:rPr>
          <w:rFonts w:ascii="Arial" w:hAnsi="Arial" w:cs="Arial"/>
        </w:rPr>
        <w:t xml:space="preserve">un lungo deserto, tempo loro accordato per la loro conversione e salvezza. Dio non esclude dalla sua misericordia: dona a tutti un tempo favorevole per la </w:t>
      </w:r>
      <w:r w:rsidR="00264A6E">
        <w:rPr>
          <w:rFonts w:ascii="Arial" w:hAnsi="Arial" w:cs="Arial"/>
        </w:rPr>
        <w:t xml:space="preserve">loro </w:t>
      </w:r>
      <w:r w:rsidR="00473532">
        <w:rPr>
          <w:rFonts w:ascii="Arial" w:hAnsi="Arial" w:cs="Arial"/>
        </w:rPr>
        <w:t xml:space="preserve">conversione. </w:t>
      </w:r>
    </w:p>
    <w:p w14:paraId="10DF8244" w14:textId="1B987E65" w:rsidR="000B02B1" w:rsidRDefault="00144D88" w:rsidP="00142D20">
      <w:pPr>
        <w:spacing w:after="120"/>
        <w:jc w:val="both"/>
        <w:rPr>
          <w:rFonts w:ascii="Arial" w:hAnsi="Arial" w:cs="Arial"/>
          <w:i/>
          <w:iCs/>
        </w:rPr>
      </w:pPr>
      <w:r w:rsidRPr="00142D20">
        <w:rPr>
          <w:rFonts w:ascii="Arial" w:hAnsi="Arial" w:cs="Arial"/>
          <w:i/>
          <w:iCs/>
        </w:rPr>
        <w:t>Sebbene</w:t>
      </w:r>
      <w:r w:rsidR="00142D20" w:rsidRPr="00142D20">
        <w:rPr>
          <w:rFonts w:ascii="Arial" w:hAnsi="Arial" w:cs="Arial"/>
          <w:i/>
          <w:iCs/>
        </w:rPr>
        <w:t xml:space="preserve"> avesse compiuto segni così grandi davanti a loro, non credevano in lui, </w:t>
      </w:r>
      <w:r w:rsidRPr="00142D20">
        <w:rPr>
          <w:rFonts w:ascii="Arial" w:hAnsi="Arial" w:cs="Arial"/>
          <w:i/>
          <w:iCs/>
        </w:rPr>
        <w:t>perché</w:t>
      </w:r>
      <w:r w:rsidR="00142D20" w:rsidRPr="00142D20">
        <w:rPr>
          <w:rFonts w:ascii="Arial" w:hAnsi="Arial" w:cs="Arial"/>
          <w:i/>
          <w:iCs/>
        </w:rPr>
        <w:t xml:space="preserve"> si compisse la parola detta dal profeta Isaia:</w:t>
      </w:r>
      <w:r>
        <w:rPr>
          <w:rFonts w:ascii="Arial" w:hAnsi="Arial" w:cs="Arial"/>
          <w:i/>
          <w:iCs/>
        </w:rPr>
        <w:t xml:space="preserve"> </w:t>
      </w:r>
      <w:r w:rsidR="00142D20" w:rsidRPr="00142D20">
        <w:rPr>
          <w:rFonts w:ascii="Arial" w:hAnsi="Arial" w:cs="Arial"/>
          <w:i/>
          <w:iCs/>
        </w:rPr>
        <w:t>Signore, chi ha creduto alla nostra parola?</w:t>
      </w:r>
      <w:r>
        <w:rPr>
          <w:rFonts w:ascii="Arial" w:hAnsi="Arial" w:cs="Arial"/>
          <w:i/>
          <w:iCs/>
        </w:rPr>
        <w:t xml:space="preserve"> </w:t>
      </w:r>
      <w:r w:rsidR="00142D20" w:rsidRPr="00142D20">
        <w:rPr>
          <w:rFonts w:ascii="Arial" w:hAnsi="Arial" w:cs="Arial"/>
          <w:i/>
          <w:iCs/>
        </w:rPr>
        <w:t>E la forza del Signore, a chi è stata rivelata?</w:t>
      </w:r>
      <w:r>
        <w:rPr>
          <w:rFonts w:ascii="Arial" w:hAnsi="Arial" w:cs="Arial"/>
          <w:i/>
          <w:iCs/>
        </w:rPr>
        <w:t xml:space="preserve"> </w:t>
      </w:r>
      <w:r w:rsidR="00B4693B" w:rsidRPr="00142D20">
        <w:rPr>
          <w:rFonts w:ascii="Arial" w:hAnsi="Arial" w:cs="Arial"/>
          <w:i/>
          <w:iCs/>
        </w:rPr>
        <w:t>Per</w:t>
      </w:r>
      <w:r w:rsidR="00142D20" w:rsidRPr="00142D20">
        <w:rPr>
          <w:rFonts w:ascii="Arial" w:hAnsi="Arial" w:cs="Arial"/>
          <w:i/>
          <w:iCs/>
        </w:rPr>
        <w:t xml:space="preserve"> questo non potevano credere, poiché ancora Isaia disse:</w:t>
      </w:r>
      <w:r>
        <w:rPr>
          <w:rFonts w:ascii="Arial" w:hAnsi="Arial" w:cs="Arial"/>
          <w:i/>
          <w:iCs/>
        </w:rPr>
        <w:t xml:space="preserve"> </w:t>
      </w:r>
      <w:r w:rsidR="00B4693B" w:rsidRPr="00142D20">
        <w:rPr>
          <w:rFonts w:ascii="Arial" w:hAnsi="Arial" w:cs="Arial"/>
          <w:i/>
          <w:iCs/>
        </w:rPr>
        <w:t>Ha</w:t>
      </w:r>
      <w:r w:rsidR="00142D20" w:rsidRPr="00142D20">
        <w:rPr>
          <w:rFonts w:ascii="Arial" w:hAnsi="Arial" w:cs="Arial"/>
          <w:i/>
          <w:iCs/>
        </w:rPr>
        <w:t xml:space="preserve"> reso ciechi i loro occhi</w:t>
      </w:r>
      <w:r>
        <w:rPr>
          <w:rFonts w:ascii="Arial" w:hAnsi="Arial" w:cs="Arial"/>
          <w:i/>
          <w:iCs/>
        </w:rPr>
        <w:t xml:space="preserve"> </w:t>
      </w:r>
      <w:r w:rsidR="00142D20" w:rsidRPr="00142D20">
        <w:rPr>
          <w:rFonts w:ascii="Arial" w:hAnsi="Arial" w:cs="Arial"/>
          <w:i/>
          <w:iCs/>
        </w:rPr>
        <w:t>e duro il loro cuore,</w:t>
      </w:r>
      <w:r>
        <w:rPr>
          <w:rFonts w:ascii="Arial" w:hAnsi="Arial" w:cs="Arial"/>
          <w:i/>
          <w:iCs/>
        </w:rPr>
        <w:t xml:space="preserve"> </w:t>
      </w:r>
      <w:r w:rsidR="00142D20" w:rsidRPr="00142D20">
        <w:rPr>
          <w:rFonts w:ascii="Arial" w:hAnsi="Arial" w:cs="Arial"/>
          <w:i/>
          <w:iCs/>
        </w:rPr>
        <w:t>perché non vedano con gli occhi</w:t>
      </w:r>
      <w:r>
        <w:rPr>
          <w:rFonts w:ascii="Arial" w:hAnsi="Arial" w:cs="Arial"/>
          <w:i/>
          <w:iCs/>
        </w:rPr>
        <w:t xml:space="preserve"> </w:t>
      </w:r>
      <w:r w:rsidR="00142D20" w:rsidRPr="00142D20">
        <w:rPr>
          <w:rFonts w:ascii="Arial" w:hAnsi="Arial" w:cs="Arial"/>
          <w:i/>
          <w:iCs/>
        </w:rPr>
        <w:t>e non comprendano con il cuore</w:t>
      </w:r>
      <w:r>
        <w:rPr>
          <w:rFonts w:ascii="Arial" w:hAnsi="Arial" w:cs="Arial"/>
          <w:i/>
          <w:iCs/>
        </w:rPr>
        <w:t xml:space="preserve"> </w:t>
      </w:r>
      <w:r w:rsidR="00142D20" w:rsidRPr="00142D20">
        <w:rPr>
          <w:rFonts w:ascii="Arial" w:hAnsi="Arial" w:cs="Arial"/>
          <w:i/>
          <w:iCs/>
        </w:rPr>
        <w:t>e non si convertano, e io li guarisca!</w:t>
      </w:r>
      <w:r>
        <w:rPr>
          <w:rFonts w:ascii="Arial" w:hAnsi="Arial" w:cs="Arial"/>
          <w:i/>
          <w:iCs/>
        </w:rPr>
        <w:t xml:space="preserve"> </w:t>
      </w:r>
      <w:r w:rsidR="00B4693B" w:rsidRPr="00142D20">
        <w:rPr>
          <w:rFonts w:ascii="Arial" w:hAnsi="Arial" w:cs="Arial"/>
          <w:i/>
          <w:iCs/>
        </w:rPr>
        <w:t>Questo</w:t>
      </w:r>
      <w:r w:rsidR="00142D20" w:rsidRPr="00142D20">
        <w:rPr>
          <w:rFonts w:ascii="Arial" w:hAnsi="Arial" w:cs="Arial"/>
          <w:i/>
          <w:iCs/>
        </w:rPr>
        <w:t xml:space="preserve"> disse Isaia perché vide la sua gloria e parlò di lui. </w:t>
      </w:r>
      <w:r w:rsidR="00B4693B" w:rsidRPr="00142D20">
        <w:rPr>
          <w:rFonts w:ascii="Arial" w:hAnsi="Arial" w:cs="Arial"/>
          <w:i/>
          <w:iCs/>
        </w:rPr>
        <w:t>Tuttavia</w:t>
      </w:r>
      <w:r w:rsidR="00142D20" w:rsidRPr="00142D20">
        <w:rPr>
          <w:rFonts w:ascii="Arial" w:hAnsi="Arial" w:cs="Arial"/>
          <w:i/>
          <w:iCs/>
        </w:rPr>
        <w:t xml:space="preserve">, anche tra i capi, molti credettero in lui, ma, a causa dei farisei, non lo dichiaravano, per non essere espulsi dalla sinagoga. </w:t>
      </w:r>
      <w:r w:rsidR="00B4693B" w:rsidRPr="00142D20">
        <w:rPr>
          <w:rFonts w:ascii="Arial" w:hAnsi="Arial" w:cs="Arial"/>
          <w:i/>
          <w:iCs/>
        </w:rPr>
        <w:t>Amavano</w:t>
      </w:r>
      <w:r w:rsidR="00142D20" w:rsidRPr="00142D20">
        <w:rPr>
          <w:rFonts w:ascii="Arial" w:hAnsi="Arial" w:cs="Arial"/>
          <w:i/>
          <w:iCs/>
        </w:rPr>
        <w:t xml:space="preserve"> infatti la gloria degli uomini più che la gloria di Dio.</w:t>
      </w:r>
      <w:r>
        <w:rPr>
          <w:rFonts w:ascii="Arial" w:hAnsi="Arial" w:cs="Arial"/>
          <w:i/>
          <w:iCs/>
        </w:rPr>
        <w:t xml:space="preserve"> </w:t>
      </w:r>
      <w:r w:rsidR="00142D20" w:rsidRPr="00142D20">
        <w:rPr>
          <w:rFonts w:ascii="Arial" w:hAnsi="Arial" w:cs="Arial"/>
          <w:i/>
          <w:iCs/>
        </w:rPr>
        <w:t xml:space="preserve">Gesù allora esclamò: «Chi crede in me, non crede in me ma in colui che mi ha mandato; </w:t>
      </w:r>
      <w:r w:rsidR="00B4693B" w:rsidRPr="00142D20">
        <w:rPr>
          <w:rFonts w:ascii="Arial" w:hAnsi="Arial" w:cs="Arial"/>
          <w:i/>
          <w:iCs/>
        </w:rPr>
        <w:t>chi</w:t>
      </w:r>
      <w:r w:rsidR="00142D20" w:rsidRPr="00142D20">
        <w:rPr>
          <w:rFonts w:ascii="Arial" w:hAnsi="Arial" w:cs="Arial"/>
          <w:i/>
          <w:iCs/>
        </w:rPr>
        <w:t xml:space="preserve"> vede me, vede colui che mi ha mandato. </w:t>
      </w:r>
      <w:r w:rsidR="00B4693B" w:rsidRPr="00142D20">
        <w:rPr>
          <w:rFonts w:ascii="Arial" w:hAnsi="Arial" w:cs="Arial"/>
          <w:i/>
          <w:iCs/>
        </w:rPr>
        <w:t>Io</w:t>
      </w:r>
      <w:r w:rsidR="00142D20" w:rsidRPr="00142D20">
        <w:rPr>
          <w:rFonts w:ascii="Arial" w:hAnsi="Arial" w:cs="Arial"/>
          <w:i/>
          <w:iCs/>
        </w:rPr>
        <w:t xml:space="preserve"> sono venuto nel mondo come luce, perché chiunque crede in me non rimanga nelle tenebre. </w:t>
      </w:r>
      <w:r w:rsidR="00B4693B" w:rsidRPr="00142D20">
        <w:rPr>
          <w:rFonts w:ascii="Arial" w:hAnsi="Arial" w:cs="Arial"/>
          <w:i/>
          <w:iCs/>
        </w:rPr>
        <w:t>Se</w:t>
      </w:r>
      <w:r w:rsidR="00142D20" w:rsidRPr="00142D20">
        <w:rPr>
          <w:rFonts w:ascii="Arial" w:hAnsi="Arial" w:cs="Arial"/>
          <w:i/>
          <w:iCs/>
        </w:rPr>
        <w:t xml:space="preserve"> qualcuno ascolta le mie parole e non le osserva, io non lo condanno; perché non sono venuto per condannare il mondo, ma per salvare il mondo. </w:t>
      </w:r>
      <w:r w:rsidR="00B4693B" w:rsidRPr="00142D20">
        <w:rPr>
          <w:rFonts w:ascii="Arial" w:hAnsi="Arial" w:cs="Arial"/>
          <w:i/>
          <w:iCs/>
        </w:rPr>
        <w:t>Chi</w:t>
      </w:r>
      <w:r w:rsidR="00142D20" w:rsidRPr="00142D20">
        <w:rPr>
          <w:rFonts w:ascii="Arial" w:hAnsi="Arial" w:cs="Arial"/>
          <w:i/>
          <w:iCs/>
        </w:rPr>
        <w:t xml:space="preserve"> mi rifiuta e non accoglie le mie parole, ha chi lo condanna: la parola che ho detto lo condannerà nell’ultimo giorno. </w:t>
      </w:r>
      <w:r w:rsidR="00B4693B" w:rsidRPr="00142D20">
        <w:rPr>
          <w:rFonts w:ascii="Arial" w:hAnsi="Arial" w:cs="Arial"/>
          <w:i/>
          <w:iCs/>
        </w:rPr>
        <w:t>Perché</w:t>
      </w:r>
      <w:r w:rsidR="00142D20" w:rsidRPr="00142D20">
        <w:rPr>
          <w:rFonts w:ascii="Arial" w:hAnsi="Arial" w:cs="Arial"/>
          <w:i/>
          <w:iCs/>
        </w:rPr>
        <w:t xml:space="preserve"> io non ho parlato da me stesso, ma il Padre, che mi ha mandato, mi ha ordinato lui di che cosa parlare e che cosa devo dire. </w:t>
      </w:r>
      <w:r w:rsidR="00B4693B" w:rsidRPr="00142D20">
        <w:rPr>
          <w:rFonts w:ascii="Arial" w:hAnsi="Arial" w:cs="Arial"/>
          <w:i/>
          <w:iCs/>
        </w:rPr>
        <w:t>E</w:t>
      </w:r>
      <w:r w:rsidR="00142D20" w:rsidRPr="00142D20">
        <w:rPr>
          <w:rFonts w:ascii="Arial" w:hAnsi="Arial" w:cs="Arial"/>
          <w:i/>
          <w:iCs/>
        </w:rPr>
        <w:t xml:space="preserve"> io so che il suo comandamento è vita eterna. Le cose dunque che io dico, le dico così come il Padre le ha dette a me»</w:t>
      </w:r>
      <w:r>
        <w:rPr>
          <w:rFonts w:ascii="Arial" w:hAnsi="Arial" w:cs="Arial"/>
          <w:i/>
          <w:iCs/>
        </w:rPr>
        <w:t xml:space="preserve"> </w:t>
      </w:r>
      <w:r w:rsidR="00636D20">
        <w:rPr>
          <w:rFonts w:ascii="Arial" w:hAnsi="Arial" w:cs="Arial"/>
          <w:i/>
          <w:iCs/>
        </w:rPr>
        <w:t>(</w:t>
      </w:r>
      <w:r w:rsidR="00790C81">
        <w:rPr>
          <w:rFonts w:ascii="Arial" w:hAnsi="Arial" w:cs="Arial"/>
          <w:i/>
          <w:iCs/>
        </w:rPr>
        <w:t>Gv</w:t>
      </w:r>
      <w:r w:rsidR="00D03800">
        <w:rPr>
          <w:rFonts w:ascii="Arial" w:hAnsi="Arial" w:cs="Arial"/>
          <w:i/>
          <w:iCs/>
        </w:rPr>
        <w:t xml:space="preserve"> </w:t>
      </w:r>
      <w:r w:rsidR="0034044C">
        <w:rPr>
          <w:rFonts w:ascii="Arial" w:hAnsi="Arial" w:cs="Arial"/>
          <w:i/>
          <w:iCs/>
        </w:rPr>
        <w:t>1</w:t>
      </w:r>
      <w:r w:rsidR="00FB499E">
        <w:rPr>
          <w:rFonts w:ascii="Arial" w:hAnsi="Arial" w:cs="Arial"/>
          <w:i/>
          <w:iCs/>
        </w:rPr>
        <w:t>2</w:t>
      </w:r>
      <w:r w:rsidR="00D47E2A">
        <w:rPr>
          <w:rFonts w:ascii="Arial" w:hAnsi="Arial" w:cs="Arial"/>
          <w:i/>
          <w:iCs/>
        </w:rPr>
        <w:t>,</w:t>
      </w:r>
      <w:r w:rsidR="00142D20">
        <w:rPr>
          <w:rFonts w:ascii="Arial" w:hAnsi="Arial" w:cs="Arial"/>
          <w:i/>
          <w:iCs/>
        </w:rPr>
        <w:t>37</w:t>
      </w:r>
      <w:r w:rsidR="00790C81">
        <w:rPr>
          <w:rFonts w:ascii="Arial" w:hAnsi="Arial" w:cs="Arial"/>
          <w:i/>
          <w:iCs/>
        </w:rPr>
        <w:t>-</w:t>
      </w:r>
      <w:r w:rsidR="00142D20">
        <w:rPr>
          <w:rFonts w:ascii="Arial" w:hAnsi="Arial" w:cs="Arial"/>
          <w:i/>
          <w:iCs/>
        </w:rPr>
        <w:t>50</w:t>
      </w:r>
      <w:r w:rsidR="00241D0B">
        <w:rPr>
          <w:rFonts w:ascii="Arial" w:hAnsi="Arial" w:cs="Arial"/>
          <w:i/>
          <w:iCs/>
        </w:rPr>
        <w:t>)</w:t>
      </w:r>
      <w:r w:rsidR="00790C81">
        <w:rPr>
          <w:rFonts w:ascii="Arial" w:hAnsi="Arial" w:cs="Arial"/>
          <w:i/>
          <w:iCs/>
        </w:rPr>
        <w:t xml:space="preserve">. </w:t>
      </w:r>
    </w:p>
    <w:p w14:paraId="2722FB82" w14:textId="35474BDC" w:rsidR="00636D20" w:rsidRDefault="00473532" w:rsidP="005A4F79">
      <w:pPr>
        <w:spacing w:after="120"/>
        <w:jc w:val="both"/>
        <w:rPr>
          <w:rFonts w:ascii="Arial" w:hAnsi="Arial" w:cs="Arial"/>
        </w:rPr>
      </w:pPr>
      <w:r>
        <w:rPr>
          <w:rFonts w:ascii="Arial" w:hAnsi="Arial" w:cs="Arial"/>
        </w:rPr>
        <w:t>È verità però</w:t>
      </w:r>
      <w:r w:rsidR="00264A6E">
        <w:rPr>
          <w:rFonts w:ascii="Arial" w:hAnsi="Arial" w:cs="Arial"/>
        </w:rPr>
        <w:t>:</w:t>
      </w:r>
      <w:r>
        <w:rPr>
          <w:rFonts w:ascii="Arial" w:hAnsi="Arial" w:cs="Arial"/>
        </w:rPr>
        <w:t xml:space="preserve"> chi parte non è colui che ritorna. A volte passano delle generazioni prima della conversione. Ecco perché non ci si deve ostinare dinanzi al Signore. Sempre alla sua grazia si deve rispondere con la nostra accoglienza. Madre di Dio, anche noi abbiamo visto il compimento di questa profezia. Prima eravamo popolo, adesso non siamo più popolo. Abbi misericordia di noi e intercedi perché il non popolo ritorni a essere popolo nella conversione e nella fedeltà, nell’umiltà e nel perenne ascolto del vero Vangelo del Figlio tuo. Solo la conversione al vero Vangelo ci fa tuo</w:t>
      </w:r>
      <w:r w:rsidR="00111441">
        <w:rPr>
          <w:rFonts w:ascii="Arial" w:hAnsi="Arial" w:cs="Arial"/>
        </w:rPr>
        <w:t xml:space="preserve"> vero </w:t>
      </w:r>
      <w:r>
        <w:rPr>
          <w:rFonts w:ascii="Arial" w:hAnsi="Arial" w:cs="Arial"/>
        </w:rPr>
        <w:t xml:space="preserve"> popolo. Di falsi vangeli e di falsi popoli l</w:t>
      </w:r>
      <w:r w:rsidR="00111441">
        <w:rPr>
          <w:rFonts w:ascii="Arial" w:hAnsi="Arial" w:cs="Arial"/>
        </w:rPr>
        <w:t>a</w:t>
      </w:r>
      <w:r>
        <w:rPr>
          <w:rFonts w:ascii="Arial" w:hAnsi="Arial" w:cs="Arial"/>
        </w:rPr>
        <w:t xml:space="preserve"> terra è piena.</w:t>
      </w:r>
    </w:p>
    <w:p w14:paraId="50325DD6" w14:textId="3A967484" w:rsidR="00636D20" w:rsidRPr="00636D20" w:rsidRDefault="00435630" w:rsidP="00636D20">
      <w:pPr>
        <w:spacing w:after="120" w:line="360" w:lineRule="auto"/>
        <w:jc w:val="right"/>
        <w:rPr>
          <w:rFonts w:ascii="Arial" w:hAnsi="Arial" w:cs="Arial"/>
        </w:rPr>
      </w:pPr>
      <w:r>
        <w:rPr>
          <w:rFonts w:ascii="Arial" w:hAnsi="Arial" w:cs="Arial"/>
        </w:rPr>
        <w:t xml:space="preserve">07 Febbraio </w:t>
      </w:r>
      <w:r w:rsidR="00636D20" w:rsidRPr="00636D20">
        <w:rPr>
          <w:rFonts w:ascii="Arial" w:hAnsi="Arial" w:cs="Arial"/>
        </w:rPr>
        <w:t>202</w:t>
      </w:r>
      <w:r w:rsidR="00765AB4">
        <w:rPr>
          <w:rFonts w:ascii="Arial" w:hAnsi="Arial" w:cs="Arial"/>
        </w:rPr>
        <w:t>7</w:t>
      </w:r>
    </w:p>
    <w:sectPr w:rsidR="00636D20" w:rsidRPr="00636D20" w:rsidSect="00473532">
      <w:type w:val="oddPage"/>
      <w:pgSz w:w="11906" w:h="16838" w:code="9"/>
      <w:pgMar w:top="851" w:right="1701" w:bottom="79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C7666"/>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1441"/>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4D88"/>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A1"/>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A6E"/>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532"/>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D84"/>
    <w:rsid w:val="00555607"/>
    <w:rsid w:val="00556975"/>
    <w:rsid w:val="00556E5A"/>
    <w:rsid w:val="00560D3B"/>
    <w:rsid w:val="00560FCF"/>
    <w:rsid w:val="00561D02"/>
    <w:rsid w:val="00561D33"/>
    <w:rsid w:val="00562AE3"/>
    <w:rsid w:val="00564476"/>
    <w:rsid w:val="005648D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5D5"/>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1BC"/>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2824"/>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3298"/>
    <w:rsid w:val="00823721"/>
    <w:rsid w:val="0082415E"/>
    <w:rsid w:val="0082428D"/>
    <w:rsid w:val="00824DA9"/>
    <w:rsid w:val="0082520C"/>
    <w:rsid w:val="00825685"/>
    <w:rsid w:val="008328FB"/>
    <w:rsid w:val="008333EC"/>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9F6EC2"/>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383"/>
    <w:rsid w:val="00A45F86"/>
    <w:rsid w:val="00A46DEB"/>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4693B"/>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334"/>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936"/>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6ECA"/>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91D"/>
    <w:rsid w:val="00F85BFA"/>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981"/>
    <w:rsid w:val="00FA2E86"/>
    <w:rsid w:val="00FA3647"/>
    <w:rsid w:val="00FA49F6"/>
    <w:rsid w:val="00FA60F3"/>
    <w:rsid w:val="00FA62C4"/>
    <w:rsid w:val="00FA6B8B"/>
    <w:rsid w:val="00FA7D28"/>
    <w:rsid w:val="00FB05A1"/>
    <w:rsid w:val="00FB07A0"/>
    <w:rsid w:val="00FB0DE6"/>
    <w:rsid w:val="00FB1BC6"/>
    <w:rsid w:val="00FB499E"/>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1658</Words>
  <Characters>9452</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2010-11-10T17:24:00Z</cp:lastPrinted>
  <dcterms:created xsi:type="dcterms:W3CDTF">2026-06-15T20:04:00Z</dcterms:created>
  <dcterms:modified xsi:type="dcterms:W3CDTF">2026-06-19T16:53:00Z</dcterms:modified>
</cp:coreProperties>
</file>